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E00D1C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2E0F33" w:rsidRDefault="00B77EE7" w:rsidP="00D0187F">
      <w:pPr>
        <w:pStyle w:val="a3"/>
        <w:spacing w:line="276" w:lineRule="auto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432CD6">
        <w:rPr>
          <w:sz w:val="28"/>
          <w:szCs w:val="28"/>
        </w:rPr>
        <w:t xml:space="preserve"> </w:t>
      </w:r>
      <w:r w:rsidR="00E00D1C">
        <w:rPr>
          <w:sz w:val="28"/>
          <w:szCs w:val="28"/>
        </w:rPr>
        <w:t>21</w:t>
      </w:r>
      <w:r w:rsidR="00432CD6">
        <w:rPr>
          <w:sz w:val="28"/>
          <w:szCs w:val="28"/>
        </w:rPr>
        <w:t xml:space="preserve"> </w:t>
      </w:r>
      <w:r w:rsidRPr="002E0F33">
        <w:rPr>
          <w:sz w:val="28"/>
          <w:szCs w:val="28"/>
        </w:rPr>
        <w:t>»</w:t>
      </w:r>
      <w:r w:rsidR="00E00D1C">
        <w:rPr>
          <w:sz w:val="28"/>
          <w:szCs w:val="28"/>
        </w:rPr>
        <w:t xml:space="preserve"> июля</w:t>
      </w:r>
      <w:r w:rsidR="00D0187F" w:rsidRPr="002E0F33">
        <w:rPr>
          <w:sz w:val="28"/>
          <w:szCs w:val="28"/>
        </w:rPr>
        <w:t xml:space="preserve"> 20</w:t>
      </w:r>
      <w:r w:rsidR="002E0F33" w:rsidRPr="002E0F33">
        <w:rPr>
          <w:sz w:val="28"/>
          <w:szCs w:val="28"/>
        </w:rPr>
        <w:t>2</w:t>
      </w:r>
      <w:r w:rsidR="00887381">
        <w:rPr>
          <w:sz w:val="28"/>
          <w:szCs w:val="28"/>
        </w:rPr>
        <w:t xml:space="preserve">2 </w:t>
      </w:r>
      <w:r w:rsidR="00D0187F" w:rsidRPr="002E0F33">
        <w:rPr>
          <w:sz w:val="28"/>
          <w:szCs w:val="28"/>
        </w:rPr>
        <w:t xml:space="preserve">года                                                         </w:t>
      </w:r>
      <w:r w:rsidR="00A8374B" w:rsidRPr="002E0F33">
        <w:rPr>
          <w:sz w:val="28"/>
          <w:szCs w:val="28"/>
        </w:rPr>
        <w:t xml:space="preserve"> </w:t>
      </w:r>
      <w:r w:rsidR="00D0187F" w:rsidRPr="002E0F33">
        <w:rPr>
          <w:sz w:val="28"/>
          <w:szCs w:val="28"/>
        </w:rPr>
        <w:t xml:space="preserve"> </w:t>
      </w:r>
      <w:r w:rsidR="00267398" w:rsidRPr="002E0F33">
        <w:rPr>
          <w:sz w:val="28"/>
          <w:szCs w:val="28"/>
        </w:rPr>
        <w:t xml:space="preserve">    </w:t>
      </w:r>
      <w:r w:rsidR="00E00D1C">
        <w:rPr>
          <w:sz w:val="28"/>
          <w:szCs w:val="28"/>
        </w:rPr>
        <w:tab/>
      </w:r>
      <w:r w:rsidR="00E00D1C">
        <w:rPr>
          <w:sz w:val="28"/>
          <w:szCs w:val="28"/>
        </w:rPr>
        <w:tab/>
      </w:r>
      <w:bookmarkStart w:id="0" w:name="_GoBack"/>
      <w:bookmarkEnd w:id="0"/>
      <w:r w:rsidR="00D0187F" w:rsidRPr="002E0F33">
        <w:rPr>
          <w:sz w:val="28"/>
          <w:szCs w:val="28"/>
        </w:rPr>
        <w:t xml:space="preserve"> </w:t>
      </w:r>
      <w:r w:rsidR="00D0187F" w:rsidRPr="00432CD6">
        <w:rPr>
          <w:sz w:val="28"/>
          <w:szCs w:val="28"/>
        </w:rPr>
        <w:t xml:space="preserve">№ </w:t>
      </w:r>
      <w:r w:rsidR="00E00D1C">
        <w:rPr>
          <w:sz w:val="28"/>
          <w:szCs w:val="28"/>
          <w:u w:val="single"/>
        </w:rPr>
        <w:t>259</w:t>
      </w:r>
    </w:p>
    <w:p w:rsidR="0081340B" w:rsidRDefault="0081340B" w:rsidP="00E00D1C">
      <w:pPr>
        <w:pStyle w:val="a3"/>
        <w:tabs>
          <w:tab w:val="left" w:pos="708"/>
        </w:tabs>
        <w:spacing w:line="276" w:lineRule="auto"/>
        <w:ind w:right="-5"/>
        <w:rPr>
          <w:szCs w:val="26"/>
        </w:rPr>
      </w:pPr>
    </w:p>
    <w:p w:rsidR="00B7084F" w:rsidRPr="000E6C8A" w:rsidRDefault="00B7084F" w:rsidP="00A8374B">
      <w:pPr>
        <w:tabs>
          <w:tab w:val="left" w:pos="5103"/>
        </w:tabs>
        <w:ind w:right="4252"/>
        <w:jc w:val="both"/>
        <w:rPr>
          <w:sz w:val="28"/>
          <w:szCs w:val="28"/>
        </w:rPr>
      </w:pPr>
      <w:r w:rsidRPr="000E6C8A">
        <w:rPr>
          <w:sz w:val="28"/>
          <w:szCs w:val="28"/>
        </w:rPr>
        <w:t>Об утверждении перечня движимого имущества,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передаваемого из собственности</w:t>
      </w:r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Челябинской области в муниципальную собственность</w:t>
      </w:r>
      <w:r w:rsidR="00B77EE7" w:rsidRPr="000E6C8A">
        <w:rPr>
          <w:sz w:val="28"/>
          <w:szCs w:val="28"/>
        </w:rPr>
        <w:t xml:space="preserve"> </w:t>
      </w:r>
      <w:proofErr w:type="gramStart"/>
      <w:r w:rsidRPr="000E6C8A">
        <w:rPr>
          <w:sz w:val="28"/>
          <w:szCs w:val="28"/>
        </w:rPr>
        <w:t>Катав-Ивановского</w:t>
      </w:r>
      <w:proofErr w:type="gramEnd"/>
      <w:r w:rsidR="00B77EE7" w:rsidRPr="000E6C8A">
        <w:rPr>
          <w:sz w:val="28"/>
          <w:szCs w:val="28"/>
        </w:rPr>
        <w:t xml:space="preserve"> </w:t>
      </w:r>
      <w:r w:rsidRPr="000E6C8A">
        <w:rPr>
          <w:sz w:val="28"/>
          <w:szCs w:val="28"/>
        </w:rPr>
        <w:t>муниципального района</w:t>
      </w:r>
      <w:r w:rsidR="009D02E6">
        <w:rPr>
          <w:sz w:val="28"/>
          <w:szCs w:val="28"/>
        </w:rPr>
        <w:t xml:space="preserve"> </w:t>
      </w:r>
      <w:r w:rsidR="00477D88">
        <w:rPr>
          <w:sz w:val="28"/>
          <w:szCs w:val="28"/>
        </w:rPr>
        <w:t>(</w:t>
      </w:r>
      <w:r w:rsidR="00887381">
        <w:rPr>
          <w:sz w:val="28"/>
          <w:szCs w:val="28"/>
        </w:rPr>
        <w:t>проекторы</w:t>
      </w:r>
      <w:r w:rsidR="00477D88">
        <w:rPr>
          <w:sz w:val="28"/>
          <w:szCs w:val="28"/>
        </w:rPr>
        <w:t>)</w:t>
      </w:r>
    </w:p>
    <w:p w:rsidR="00B7084F" w:rsidRDefault="00B7084F" w:rsidP="00B7084F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E00D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971508">
        <w:rPr>
          <w:sz w:val="28"/>
          <w:szCs w:val="28"/>
        </w:rPr>
        <w:t xml:space="preserve"> Федеральным законом от </w:t>
      </w:r>
      <w:r w:rsidR="009D02E6">
        <w:rPr>
          <w:sz w:val="28"/>
          <w:szCs w:val="28"/>
        </w:rPr>
        <w:t>06.10.2003</w:t>
      </w:r>
      <w:r w:rsidR="00971508">
        <w:rPr>
          <w:sz w:val="28"/>
          <w:szCs w:val="28"/>
        </w:rPr>
        <w:t xml:space="preserve">г. № </w:t>
      </w:r>
      <w:r w:rsidR="009D02E6">
        <w:rPr>
          <w:sz w:val="28"/>
          <w:szCs w:val="28"/>
        </w:rPr>
        <w:t>131</w:t>
      </w:r>
      <w:r w:rsidR="00971508">
        <w:rPr>
          <w:sz w:val="28"/>
          <w:szCs w:val="28"/>
        </w:rPr>
        <w:t>-ФЗ «Об</w:t>
      </w:r>
      <w:r w:rsidR="009D02E6">
        <w:rPr>
          <w:sz w:val="28"/>
          <w:szCs w:val="28"/>
        </w:rPr>
        <w:t xml:space="preserve"> общих принципах организации местного самоуправления в Российской Федерации</w:t>
      </w:r>
      <w:r w:rsidR="00971508">
        <w:rPr>
          <w:sz w:val="28"/>
          <w:szCs w:val="28"/>
        </w:rPr>
        <w:t>»</w:t>
      </w:r>
      <w:r>
        <w:rPr>
          <w:sz w:val="28"/>
          <w:szCs w:val="28"/>
        </w:rPr>
        <w:t xml:space="preserve">, Уставом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района, Собрание депутатов Катав-Ивановского муниципального района 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Катав-Ивановского муниципального района (приложение 1), общей стоимостью </w:t>
      </w:r>
      <w:r w:rsidR="00887381">
        <w:rPr>
          <w:sz w:val="28"/>
          <w:szCs w:val="28"/>
        </w:rPr>
        <w:t>2 328 333,30</w:t>
      </w:r>
      <w:r w:rsidR="00E356D9" w:rsidRPr="0081340B">
        <w:rPr>
          <w:sz w:val="28"/>
          <w:szCs w:val="28"/>
        </w:rPr>
        <w:t xml:space="preserve"> (</w:t>
      </w:r>
      <w:r w:rsidR="00887381">
        <w:rPr>
          <w:sz w:val="28"/>
          <w:szCs w:val="28"/>
        </w:rPr>
        <w:t>Два миллиона триста двадцать восемь</w:t>
      </w:r>
      <w:r w:rsidR="004B4D76" w:rsidRPr="0081340B">
        <w:rPr>
          <w:sz w:val="28"/>
          <w:szCs w:val="28"/>
        </w:rPr>
        <w:t xml:space="preserve"> тысяч</w:t>
      </w:r>
      <w:r w:rsidR="00C04013" w:rsidRPr="0081340B">
        <w:rPr>
          <w:sz w:val="28"/>
          <w:szCs w:val="28"/>
        </w:rPr>
        <w:t xml:space="preserve"> </w:t>
      </w:r>
      <w:r w:rsidR="00887381">
        <w:rPr>
          <w:sz w:val="28"/>
          <w:szCs w:val="28"/>
        </w:rPr>
        <w:t>триста тридцать</w:t>
      </w:r>
      <w:r w:rsidR="00432CD6">
        <w:rPr>
          <w:sz w:val="28"/>
          <w:szCs w:val="28"/>
        </w:rPr>
        <w:t xml:space="preserve"> три</w:t>
      </w:r>
      <w:r w:rsidR="002E0F33" w:rsidRPr="0081340B">
        <w:rPr>
          <w:sz w:val="28"/>
          <w:szCs w:val="28"/>
        </w:rPr>
        <w:t xml:space="preserve"> </w:t>
      </w:r>
      <w:r w:rsidR="004B4D76" w:rsidRPr="0081340B">
        <w:rPr>
          <w:sz w:val="28"/>
          <w:szCs w:val="28"/>
        </w:rPr>
        <w:t>рубл</w:t>
      </w:r>
      <w:r w:rsidR="00432CD6">
        <w:rPr>
          <w:sz w:val="28"/>
          <w:szCs w:val="28"/>
        </w:rPr>
        <w:t>я</w:t>
      </w:r>
      <w:r w:rsidR="004B4D76" w:rsidRPr="0081340B">
        <w:rPr>
          <w:sz w:val="28"/>
          <w:szCs w:val="28"/>
        </w:rPr>
        <w:t xml:space="preserve"> </w:t>
      </w:r>
      <w:r w:rsidR="00887381">
        <w:rPr>
          <w:sz w:val="28"/>
          <w:szCs w:val="28"/>
        </w:rPr>
        <w:t>3</w:t>
      </w:r>
      <w:r w:rsidR="00432CD6">
        <w:rPr>
          <w:sz w:val="28"/>
          <w:szCs w:val="28"/>
        </w:rPr>
        <w:t>0</w:t>
      </w:r>
      <w:r w:rsidR="004D21E7" w:rsidRPr="0081340B">
        <w:rPr>
          <w:sz w:val="28"/>
          <w:szCs w:val="28"/>
        </w:rPr>
        <w:t xml:space="preserve"> коп.).</w:t>
      </w:r>
      <w:r>
        <w:rPr>
          <w:sz w:val="28"/>
          <w:szCs w:val="28"/>
        </w:rPr>
        <w:t xml:space="preserve"> </w:t>
      </w:r>
    </w:p>
    <w:p w:rsidR="00043040" w:rsidRDefault="00043040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742E5E" w:rsidRDefault="00742E5E" w:rsidP="00043040">
      <w:pPr>
        <w:jc w:val="both"/>
        <w:rPr>
          <w:sz w:val="28"/>
          <w:szCs w:val="28"/>
        </w:rPr>
      </w:pPr>
    </w:p>
    <w:p w:rsidR="00043040" w:rsidRDefault="00043040" w:rsidP="00043040">
      <w:pPr>
        <w:jc w:val="both"/>
        <w:rPr>
          <w:sz w:val="28"/>
          <w:szCs w:val="28"/>
        </w:rPr>
      </w:pPr>
    </w:p>
    <w:p w:rsidR="000B35D3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043040" w:rsidRDefault="00043040" w:rsidP="00043040">
      <w:pPr>
        <w:jc w:val="both"/>
        <w:rPr>
          <w:sz w:val="28"/>
          <w:szCs w:val="28"/>
        </w:rPr>
      </w:pPr>
      <w:r>
        <w:rPr>
          <w:sz w:val="28"/>
          <w:szCs w:val="28"/>
        </w:rPr>
        <w:t>Катав-Ивановского</w:t>
      </w:r>
      <w:r w:rsidR="000B3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района  </w:t>
      </w:r>
      <w:r w:rsidR="000B35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AA31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="00C04013">
        <w:rPr>
          <w:sz w:val="28"/>
          <w:szCs w:val="28"/>
        </w:rPr>
        <w:t>А.В. Васильев</w:t>
      </w:r>
    </w:p>
    <w:p w:rsidR="00043040" w:rsidRDefault="00043040" w:rsidP="00043040">
      <w:pPr>
        <w:pStyle w:val="ab"/>
        <w:rPr>
          <w:sz w:val="28"/>
          <w:szCs w:val="28"/>
        </w:rPr>
      </w:pPr>
    </w:p>
    <w:p w:rsidR="00043040" w:rsidRPr="000E6C8A" w:rsidRDefault="00043040" w:rsidP="00B7084F">
      <w:pPr>
        <w:jc w:val="both"/>
        <w:rPr>
          <w:sz w:val="28"/>
          <w:szCs w:val="28"/>
        </w:rPr>
      </w:pPr>
    </w:p>
    <w:sectPr w:rsidR="00043040" w:rsidRPr="000E6C8A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A38C7"/>
    <w:rsid w:val="005C3D3D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6F8B"/>
    <w:rsid w:val="0085218D"/>
    <w:rsid w:val="00887381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7E2D"/>
    <w:rsid w:val="009F32A3"/>
    <w:rsid w:val="00A826C5"/>
    <w:rsid w:val="00A8374B"/>
    <w:rsid w:val="00A917CA"/>
    <w:rsid w:val="00AA3130"/>
    <w:rsid w:val="00AB3CA1"/>
    <w:rsid w:val="00AB58C6"/>
    <w:rsid w:val="00AE7D16"/>
    <w:rsid w:val="00B326CE"/>
    <w:rsid w:val="00B7084F"/>
    <w:rsid w:val="00B7169B"/>
    <w:rsid w:val="00B77EE7"/>
    <w:rsid w:val="00BB2A28"/>
    <w:rsid w:val="00BC749F"/>
    <w:rsid w:val="00BE3C54"/>
    <w:rsid w:val="00C03766"/>
    <w:rsid w:val="00C04013"/>
    <w:rsid w:val="00C42E68"/>
    <w:rsid w:val="00C602AD"/>
    <w:rsid w:val="00CA22E5"/>
    <w:rsid w:val="00CF15CB"/>
    <w:rsid w:val="00D01662"/>
    <w:rsid w:val="00D0187F"/>
    <w:rsid w:val="00D26912"/>
    <w:rsid w:val="00D75492"/>
    <w:rsid w:val="00D863CE"/>
    <w:rsid w:val="00E00D1C"/>
    <w:rsid w:val="00E02315"/>
    <w:rsid w:val="00E356D9"/>
    <w:rsid w:val="00E63369"/>
    <w:rsid w:val="00E65B62"/>
    <w:rsid w:val="00E91240"/>
    <w:rsid w:val="00EE7A57"/>
    <w:rsid w:val="00EF0CCE"/>
    <w:rsid w:val="00F30BAE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3AE5C-CBE5-4F04-9AAE-53C079073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28</cp:revision>
  <cp:lastPrinted>2022-07-22T04:57:00Z</cp:lastPrinted>
  <dcterms:created xsi:type="dcterms:W3CDTF">2016-11-08T06:35:00Z</dcterms:created>
  <dcterms:modified xsi:type="dcterms:W3CDTF">2022-07-22T04:57:00Z</dcterms:modified>
</cp:coreProperties>
</file>